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8" w:rsidRDefault="00334DB8" w:rsidP="00334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7C1FD" wp14:editId="4059E1E0">
                <wp:simplePos x="0" y="0"/>
                <wp:positionH relativeFrom="column">
                  <wp:posOffset>-130810</wp:posOffset>
                </wp:positionH>
                <wp:positionV relativeFrom="paragraph">
                  <wp:posOffset>-100965</wp:posOffset>
                </wp:positionV>
                <wp:extent cx="1828800" cy="1828800"/>
                <wp:effectExtent l="0" t="0" r="0" b="8890"/>
                <wp:wrapThrough wrapText="bothSides">
                  <wp:wrapPolygon edited="0">
                    <wp:start x="139" y="0"/>
                    <wp:lineTo x="139" y="21451"/>
                    <wp:lineTo x="21473" y="21451"/>
                    <wp:lineTo x="21473" y="0"/>
                    <wp:lineTo x="139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DB8" w:rsidRPr="00334DB8" w:rsidRDefault="00334DB8" w:rsidP="00334DB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000000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4DB8">
                              <w:rPr>
                                <w:rFonts w:ascii="Times New Roman" w:eastAsia="Times New Roman" w:hAnsi="Times New Roman" w:cs="Times New Roman"/>
                                <w:outline/>
                                <w:color w:val="000000"/>
                                <w:sz w:val="72"/>
                                <w:szCs w:val="72"/>
                                <w:lang w:val="uk-UA" w:eastAsia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«Зайчик білий на самопідготовку завітав»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3pt;margin-top:-7.9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02YXk3gAAAAsBAAAPAAAAZHJzL2Rvd25yZXYueG1sTI9B&#10;TsMwEEX3SNzBGiR2rR2rTdsQp0IF1oXCAdx4iENiO4rdNnD6DivY/dE8/XlTbifXszOOsQ1eQTYX&#10;wNDXwbS+UfDx/jJbA4tJe6P74FHBN0bYVrc3pS5MuPg3PB9Sw6jEx0IrsCkNBeextuh0nIcBPe0+&#10;w+h0onFsuBn1hcpdz6UQOXe69XTB6gF3FuvucHIK1sLtu24jX6Nb/GRLu3sKz8OXUvd30+MDsIRT&#10;+oPhV5/UoSKnYzh5E1mvYCZFTiiFbLkBRoTMVwtgRwormQGvSv7/h+oK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9NmF5N4AAAALAQAADwAAAAAAAAAAAAAAAAAoBQAAZHJzL2Rvd25y&#10;ZXYueG1sUEsFBgAAAAAEAAQA8wAAADMGAAAAAA==&#10;" filled="f" stroked="f">
                <v:textbox style="mso-fit-shape-to-text:t">
                  <w:txbxContent>
                    <w:p w:rsidR="00334DB8" w:rsidRPr="00334DB8" w:rsidRDefault="00334DB8" w:rsidP="00334DB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outline/>
                          <w:color w:val="000000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4DB8">
                        <w:rPr>
                          <w:rFonts w:ascii="Times New Roman" w:eastAsia="Times New Roman" w:hAnsi="Times New Roman" w:cs="Times New Roman"/>
                          <w:outline/>
                          <w:color w:val="000000"/>
                          <w:sz w:val="72"/>
                          <w:szCs w:val="72"/>
                          <w:lang w:val="uk-UA" w:eastAsia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«Зайчик білий на самопідготовку завітав»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334DB8" w:rsidRDefault="00334DB8" w:rsidP="00334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4DB8" w:rsidRDefault="00334DB8" w:rsidP="00334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4DB8" w:rsidRDefault="00334DB8" w:rsidP="00334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6FFF" w:rsidRPr="00BF5BF7" w:rsidRDefault="00716FFF" w:rsidP="005E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закріпити знання набуті на уроках; розвивати й удосконалювати вміння і навички самостійно працювати, розвивати зв’язне мовлення,словниковий запас; коригувати увагу, мовлення, пам'ять, а також дрібну моторику рук; виховувати любов до природи, до прекрасн</w:t>
      </w:r>
      <w:r w:rsidR="007E3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ого, любов та турботу до тварин 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бажання допомагати їм у важкий час.</w:t>
      </w:r>
    </w:p>
    <w:p w:rsidR="00716FFF" w:rsidRPr="00BF5BF7" w:rsidRDefault="00716FFF" w:rsidP="005E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Обладнання: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ілюстрація зайця, сла</w:t>
      </w:r>
      <w:r w:rsidR="005E4377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йди про зайців, роздатковий матеріал,наочність.</w:t>
      </w:r>
    </w:p>
    <w:p w:rsidR="005E4377" w:rsidRPr="00BF5BF7" w:rsidRDefault="005E4377" w:rsidP="005E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Методи та прийоми: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створення пошукових ситуацій, ігрові моменти, заохочення, похвала, інтерактивні методи</w:t>
      </w:r>
      <w:r w:rsidR="007E3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гра «Очікування»,  гра «Склад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числа», дидактична гра «</w:t>
      </w:r>
      <w:r w:rsidR="007E3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Знайди сусідні числа»,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«Відгадай ребус»,</w:t>
      </w:r>
      <w:r w:rsidR="007E3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«Знайди зайве»</w:t>
      </w:r>
    </w:p>
    <w:p w:rsidR="005E4377" w:rsidRPr="00BF5BF7" w:rsidRDefault="005E4377" w:rsidP="005E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Вправа «Ми друзі», «Довідкове бюро».</w:t>
      </w:r>
    </w:p>
    <w:p w:rsidR="00716FFF" w:rsidRPr="00BF5BF7" w:rsidRDefault="005E4377" w:rsidP="0071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Нервово-психічна підготовка</w:t>
      </w:r>
    </w:p>
    <w:p w:rsidR="00334DB8" w:rsidRPr="00BF5BF7" w:rsidRDefault="00716FFF" w:rsidP="005E4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Сядьте, діти, всі гарненько</w:t>
      </w:r>
    </w:p>
    <w:p w:rsidR="00716FFF" w:rsidRPr="00BF5BF7" w:rsidRDefault="00716FFF" w:rsidP="0071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Руки покладіть рівненько</w:t>
      </w:r>
    </w:p>
    <w:p w:rsidR="00716FFF" w:rsidRPr="00BF5BF7" w:rsidRDefault="00716FFF" w:rsidP="0071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Голову вище підніміть</w:t>
      </w:r>
    </w:p>
    <w:p w:rsidR="00716FFF" w:rsidRPr="00BF5BF7" w:rsidRDefault="00716FFF" w:rsidP="0071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 плечі розведіть.</w:t>
      </w:r>
    </w:p>
    <w:p w:rsidR="00716FFF" w:rsidRPr="00BF5BF7" w:rsidRDefault="00716FFF" w:rsidP="0071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Мені, діти, усміхніться,</w:t>
      </w:r>
    </w:p>
    <w:p w:rsidR="00716FFF" w:rsidRPr="00BF5BF7" w:rsidRDefault="00716FFF" w:rsidP="0071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Веселіше подивіться.</w:t>
      </w:r>
    </w:p>
    <w:p w:rsidR="00716FFF" w:rsidRPr="00BF5BF7" w:rsidRDefault="00716FFF" w:rsidP="005E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Дорогі діти, доторкніться один до одного своїми долоньками і подаруйте один одному ласкавинки добра і тепла.</w:t>
      </w:r>
    </w:p>
    <w:p w:rsidR="005E4377" w:rsidRPr="00BF5BF7" w:rsidRDefault="005E4377" w:rsidP="005E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Гра «Очікування»</w:t>
      </w:r>
    </w:p>
    <w:p w:rsidR="005E4377" w:rsidRPr="00BF5BF7" w:rsidRDefault="005E4377" w:rsidP="005E43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Обіцяємо бути: уважними, активними, дисциплінованими, вихованими.</w:t>
      </w:r>
    </w:p>
    <w:p w:rsidR="005E4377" w:rsidRDefault="005E4377" w:rsidP="005E43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Якою ви хочете, щоб була самопідготовка? </w:t>
      </w:r>
      <w:r w:rsidRPr="00BF5B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(Цікавою,щось нового дізнатись, ігрова, гарною)</w:t>
      </w:r>
    </w:p>
    <w:p w:rsidR="007E3C82" w:rsidRPr="00BF5BF7" w:rsidRDefault="007E3C82" w:rsidP="005E437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будемо працювати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девізом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яким?</w:t>
      </w:r>
    </w:p>
    <w:p w:rsidR="00D80437" w:rsidRDefault="00937ACF" w:rsidP="005E4377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Умова: слова скласти за нумерацією чисел.(</w:t>
      </w:r>
      <w:r w:rsidR="00D80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1)Один, 2) за,3) всіх -, </w:t>
      </w:r>
    </w:p>
    <w:p w:rsidR="00937ACF" w:rsidRPr="00BF5BF7" w:rsidRDefault="00D80437" w:rsidP="005E4377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4)і всі,5</w:t>
      </w:r>
      <w:r w:rsidR="00937ACF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A458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за,6)одного)</w:t>
      </w:r>
    </w:p>
    <w:p w:rsidR="005E4377" w:rsidRDefault="007E3C82" w:rsidP="005E4377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937ACF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D80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Один за всіх -  і всі за одного</w:t>
      </w:r>
      <w:r w:rsidR="00937ACF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7E3C82" w:rsidRPr="007E3C82" w:rsidRDefault="007E3C82" w:rsidP="007E3C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ви розумієте наш девіз? </w:t>
      </w:r>
      <w:r w:rsidRPr="007E3C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(Відповідь дітей)</w:t>
      </w:r>
    </w:p>
    <w:p w:rsidR="002573BD" w:rsidRPr="00BF5BF7" w:rsidRDefault="002573BD" w:rsidP="005E4377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нас сьогодні як завжди завітали гості. А хто саме відгадайте загадку і дізнаємось хто сьогодні буде гостями на нашій підготовці.</w:t>
      </w:r>
    </w:p>
    <w:p w:rsidR="00A93E88" w:rsidRDefault="00A93E8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страшенний боягуз,</w:t>
      </w: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Всіх на світі я боюсь.</w:t>
      </w: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полі, лісі навкруги</w:t>
      </w: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Скрізь у мене вороги.</w:t>
      </w: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Часом лізу я у шкоду,</w:t>
      </w: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 капусту на городах,</w:t>
      </w:r>
    </w:p>
    <w:p w:rsidR="00334DB8" w:rsidRPr="00BF5BF7" w:rsidRDefault="00334DB8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Моркву, ріпу, буряки.</w:t>
      </w:r>
    </w:p>
    <w:p w:rsidR="00334DB8" w:rsidRPr="00BF5BF7" w:rsidRDefault="0066682B" w:rsidP="00257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F32A36B" wp14:editId="44B40D7F">
            <wp:simplePos x="0" y="0"/>
            <wp:positionH relativeFrom="column">
              <wp:posOffset>104140</wp:posOffset>
            </wp:positionH>
            <wp:positionV relativeFrom="paragraph">
              <wp:posOffset>349250</wp:posOffset>
            </wp:positionV>
            <wp:extent cx="340995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79" y="21511"/>
                <wp:lineTo x="21479" y="0"/>
                <wp:lineTo x="0" y="0"/>
              </wp:wrapPolygon>
            </wp:wrapThrough>
            <wp:docPr id="10" name="Рисунок 10" descr="http://cs628520.vk.me/v628520758/4674d/tgYVoDFPn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8520.vk.me/v628520758/4674d/tgYVoDFPne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45"/>
                    <a:stretch/>
                  </pic:blipFill>
                  <pic:spPr bwMode="auto">
                    <a:xfrm>
                      <a:off x="0" y="0"/>
                      <a:ext cx="3409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334DB8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Відгадайте – хто такий? (Заєць)</w:t>
      </w:r>
    </w:p>
    <w:p w:rsidR="00B85EFF" w:rsidRDefault="002573BD" w:rsidP="002573B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Отож зайчик білий буде у нас на самопідготовці,</w:t>
      </w:r>
    </w:p>
    <w:p w:rsidR="00B85EFF" w:rsidRDefault="00B85EFF" w:rsidP="002573B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хто мені скаже, чому зайчик білий?</w:t>
      </w:r>
      <w:r w:rsidRPr="00B85E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(Відповідь дітей)</w:t>
      </w:r>
      <w:r w:rsidR="002573BD" w:rsidRPr="00B85E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334DB8" w:rsidRPr="00BF5BF7" w:rsidRDefault="00B85EFF" w:rsidP="002573B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573BD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 він прийшов не з пустими руками, а з великою корзиною, та в корзині порожньо. З’їв в</w:t>
      </w:r>
      <w:r w:rsidR="007E3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 вісі свої запаси та пристрибав</w:t>
      </w:r>
      <w:r w:rsidR="002573BD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нас, щоб ми допомогли йому дозимувати.</w:t>
      </w:r>
    </w:p>
    <w:p w:rsidR="002573BD" w:rsidRPr="00BF5BF7" w:rsidRDefault="002573BD" w:rsidP="002573B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</w:t>
      </w:r>
      <w:r w:rsidR="007B0906"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допоможемо наповнити</w:t>
      </w: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корзину зайчикові?</w:t>
      </w:r>
    </w:p>
    <w:p w:rsidR="007B0906" w:rsidRPr="00BF5BF7" w:rsidRDefault="007B0906" w:rsidP="002573B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хто мені скаже, що їдять зайці?</w:t>
      </w:r>
      <w:r w:rsidRPr="00BF5B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(Відповідь дітей)</w:t>
      </w:r>
    </w:p>
    <w:p w:rsidR="007B0906" w:rsidRPr="00BF5BF7" w:rsidRDefault="007B0906" w:rsidP="002573B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 діти молодці, будемо виконувати завдання, а за кожне виконане правильно завдання б</w:t>
      </w:r>
      <w:r w:rsidR="007E3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удемо класти в корзину морквину,капустину, яблучко,ріпу.</w:t>
      </w:r>
      <w:r w:rsidR="0066682B" w:rsidRPr="0066682B">
        <w:rPr>
          <w:noProof/>
          <w:lang w:eastAsia="ru-RU"/>
        </w:rPr>
        <w:t xml:space="preserve"> </w:t>
      </w:r>
    </w:p>
    <w:p w:rsidR="007B0906" w:rsidRPr="007B0906" w:rsidRDefault="007B0906" w:rsidP="007E3C8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 w:rsidRPr="007B090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  <w:t>Завдання 1 «Пригадай»</w:t>
      </w:r>
      <w:r w:rsidR="00C41A7E" w:rsidRPr="00C41A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0906" w:rsidRPr="00DD32E4" w:rsidRDefault="007B0906" w:rsidP="007E3C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D32E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Дидактична гра «</w:t>
      </w:r>
      <w:r w:rsidR="0013088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Знайди с</w:t>
      </w:r>
      <w:r w:rsidR="007E3C82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усідні</w:t>
      </w:r>
      <w:r w:rsidRPr="00DD32E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proofErr w:type="spellStart"/>
      <w:r w:rsidRPr="00DD32E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чисел</w:t>
      </w:r>
      <w:r w:rsidR="007E3C82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а</w:t>
      </w:r>
      <w:proofErr w:type="spellEnd"/>
      <w:r w:rsidRPr="00DD32E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»</w:t>
      </w:r>
    </w:p>
    <w:p w:rsidR="007B0906" w:rsidRPr="00BF5BF7" w:rsidRDefault="0013088B" w:rsidP="007B0906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8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,2,3,4,5,6,7</w:t>
      </w:r>
      <w:r w:rsidR="007B0906"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8,9,10</w:t>
      </w:r>
      <w:r w:rsidR="007B0906"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11,12</w:t>
      </w:r>
      <w:r w:rsidR="007B0906"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13,14,15,16,17</w:t>
      </w:r>
      <w:r w:rsidR="007B0906"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8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18,19,</w:t>
      </w:r>
      <w:r w:rsidR="007B0906"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</w:p>
    <w:p w:rsidR="007B0906" w:rsidRPr="00DD32E4" w:rsidRDefault="007B0906" w:rsidP="007B090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D32E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Дидактична гра «Знайди зайве»(робота в парах)</w:t>
      </w:r>
    </w:p>
    <w:p w:rsidR="007B0906" w:rsidRPr="00BF5BF7" w:rsidRDefault="007B0906" w:rsidP="007B0906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1-пара: 12,16,17,7,14,19,11.</w:t>
      </w:r>
    </w:p>
    <w:p w:rsidR="007B0906" w:rsidRPr="00BF5BF7" w:rsidRDefault="007B0906" w:rsidP="007B0906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2-пара: 11,8,14,15,19,1, 17.</w:t>
      </w:r>
    </w:p>
    <w:p w:rsidR="007B0906" w:rsidRPr="00BF5BF7" w:rsidRDefault="007B0906" w:rsidP="007B0906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3-парв: 12,14,17,9,13,1,15.</w:t>
      </w:r>
    </w:p>
    <w:p w:rsidR="007B0906" w:rsidRPr="00BF5BF7" w:rsidRDefault="007B0906" w:rsidP="007B0906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4-пара: 1,12,13,15,19,18,6.</w:t>
      </w:r>
    </w:p>
    <w:p w:rsidR="0066682B" w:rsidRPr="0066682B" w:rsidRDefault="0066682B" w:rsidP="0066682B">
      <w:pPr>
        <w:pStyle w:val="a3"/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6682B" w:rsidRPr="0066682B" w:rsidRDefault="0066682B" w:rsidP="0066682B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B0906" w:rsidRPr="0066682B" w:rsidRDefault="00A54C61" w:rsidP="0066682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6682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lastRenderedPageBreak/>
        <w:t>Дидактична гра «Склад числа»</w:t>
      </w:r>
    </w:p>
    <w:p w:rsidR="00C82C6C" w:rsidRPr="001D4160" w:rsidRDefault="00C41A7E" w:rsidP="00C82C6C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  </w:t>
      </w:r>
      <w:r w:rsidR="00A54C61"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16+2=</w:t>
      </w:r>
      <w:r w:rsidR="00C82C6C"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</w:t>
      </w:r>
      <w:r w:rsidR="00FE52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82C6C"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14+3 =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</w:tblGrid>
      <w:tr w:rsidR="00A54C61" w:rsidRPr="001D4160" w:rsidTr="00C82C6C">
        <w:trPr>
          <w:trHeight w:val="353"/>
        </w:trPr>
        <w:tc>
          <w:tcPr>
            <w:tcW w:w="851" w:type="dxa"/>
            <w:tcBorders>
              <w:bottom w:val="single" w:sz="4" w:space="0" w:color="auto"/>
            </w:tcBorders>
          </w:tcPr>
          <w:p w:rsidR="00A54C61" w:rsidRPr="001D4160" w:rsidRDefault="00A54C61" w:rsidP="001D416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D416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16</w:t>
            </w:r>
          </w:p>
        </w:tc>
      </w:tr>
    </w:tbl>
    <w:tbl>
      <w:tblPr>
        <w:tblpPr w:leftFromText="180" w:rightFromText="180" w:vertAnchor="text" w:horzAnchor="page" w:tblpX="1738" w:tblpY="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1047"/>
      </w:tblGrid>
      <w:tr w:rsidR="00C82C6C" w:rsidRPr="001D4160" w:rsidTr="00C82C6C">
        <w:trPr>
          <w:trHeight w:val="699"/>
        </w:trPr>
        <w:tc>
          <w:tcPr>
            <w:tcW w:w="1104" w:type="dxa"/>
          </w:tcPr>
          <w:p w:rsidR="00C82C6C" w:rsidRPr="001D4160" w:rsidRDefault="001D4160" w:rsidP="001D416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uk-UA" w:eastAsia="ru-RU"/>
              </w:rPr>
            </w:pPr>
            <w:r w:rsidRPr="001D4160">
              <w:rPr>
                <w:rFonts w:ascii="Times New Roman" w:eastAsia="Times New Roman" w:hAnsi="Times New Roman" w:cs="Times New Roman"/>
                <w:sz w:val="48"/>
                <w:szCs w:val="48"/>
                <w:lang w:val="uk-UA" w:eastAsia="ru-RU"/>
              </w:rPr>
              <w:t>1</w:t>
            </w:r>
          </w:p>
        </w:tc>
        <w:tc>
          <w:tcPr>
            <w:tcW w:w="1047" w:type="dxa"/>
          </w:tcPr>
          <w:p w:rsidR="00C82C6C" w:rsidRPr="001D4160" w:rsidRDefault="001D4160" w:rsidP="001D4160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81"/>
              <w:rPr>
                <w:rFonts w:ascii="Times New Roman" w:eastAsia="Times New Roman" w:hAnsi="Times New Roman" w:cs="Times New Roman"/>
                <w:sz w:val="48"/>
                <w:szCs w:val="48"/>
                <w:lang w:val="uk-UA" w:eastAsia="ru-RU"/>
              </w:rPr>
            </w:pPr>
            <w:r w:rsidRPr="001D4160">
              <w:rPr>
                <w:rFonts w:ascii="Times New Roman" w:eastAsia="Times New Roman" w:hAnsi="Times New Roman" w:cs="Times New Roman"/>
                <w:sz w:val="48"/>
                <w:szCs w:val="48"/>
                <w:lang w:val="uk-UA" w:eastAsia="ru-RU"/>
              </w:rPr>
              <w:t>6</w:t>
            </w:r>
          </w:p>
        </w:tc>
      </w:tr>
    </w:tbl>
    <w:tbl>
      <w:tblPr>
        <w:tblStyle w:val="a4"/>
        <w:tblpPr w:leftFromText="180" w:rightFromText="180" w:vertAnchor="text" w:horzAnchor="page" w:tblpX="5533" w:tblpY="604"/>
        <w:tblW w:w="2604" w:type="dxa"/>
        <w:tblLook w:val="04A0" w:firstRow="1" w:lastRow="0" w:firstColumn="1" w:lastColumn="0" w:noHBand="0" w:noVBand="1"/>
      </w:tblPr>
      <w:tblGrid>
        <w:gridCol w:w="1302"/>
        <w:gridCol w:w="1302"/>
      </w:tblGrid>
      <w:tr w:rsidR="001D4160" w:rsidRPr="001D4160" w:rsidTr="001D4160">
        <w:trPr>
          <w:trHeight w:val="615"/>
        </w:trPr>
        <w:tc>
          <w:tcPr>
            <w:tcW w:w="1302" w:type="dxa"/>
          </w:tcPr>
          <w:p w:rsidR="001D4160" w:rsidRPr="001D4160" w:rsidRDefault="001D4160" w:rsidP="001D416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  <w:r w:rsidRPr="001D4160"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  <w:t>1</w:t>
            </w:r>
          </w:p>
        </w:tc>
        <w:tc>
          <w:tcPr>
            <w:tcW w:w="1302" w:type="dxa"/>
          </w:tcPr>
          <w:p w:rsidR="001D4160" w:rsidRPr="001D4160" w:rsidRDefault="001D4160" w:rsidP="001D416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</w:pPr>
            <w:r w:rsidRPr="001D4160">
              <w:rPr>
                <w:rFonts w:ascii="Times New Roman" w:eastAsia="Times New Roman" w:hAnsi="Times New Roman" w:cs="Times New Roman"/>
                <w:sz w:val="52"/>
                <w:szCs w:val="52"/>
                <w:lang w:val="uk-UA" w:eastAsia="ru-RU"/>
              </w:rPr>
              <w:t>4</w:t>
            </w:r>
          </w:p>
        </w:tc>
      </w:tr>
    </w:tbl>
    <w:tbl>
      <w:tblPr>
        <w:tblStyle w:val="a4"/>
        <w:tblpPr w:leftFromText="180" w:rightFromText="180" w:vertAnchor="text" w:horzAnchor="page" w:tblpX="6103" w:tblpY="64"/>
        <w:tblW w:w="0" w:type="auto"/>
        <w:tblLook w:val="04A0" w:firstRow="1" w:lastRow="0" w:firstColumn="1" w:lastColumn="0" w:noHBand="0" w:noVBand="1"/>
      </w:tblPr>
      <w:tblGrid>
        <w:gridCol w:w="888"/>
      </w:tblGrid>
      <w:tr w:rsidR="001D4160" w:rsidTr="001D4160">
        <w:trPr>
          <w:trHeight w:val="404"/>
        </w:trPr>
        <w:tc>
          <w:tcPr>
            <w:tcW w:w="888" w:type="dxa"/>
          </w:tcPr>
          <w:p w:rsidR="001D4160" w:rsidRPr="001D4160" w:rsidRDefault="001D4160" w:rsidP="001D4160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D416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14</w:t>
            </w:r>
          </w:p>
        </w:tc>
      </w:tr>
    </w:tbl>
    <w:p w:rsidR="0066682B" w:rsidRDefault="00C82C6C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      </w:t>
      </w:r>
      <w:r w:rsidR="00C41A7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                            </w:t>
      </w:r>
      <w:r w:rsidR="00C41A7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 xml:space="preserve">     </w:t>
      </w: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4601D8F2" wp14:editId="4FECA6FC">
            <wp:simplePos x="0" y="0"/>
            <wp:positionH relativeFrom="column">
              <wp:posOffset>38100</wp:posOffset>
            </wp:positionH>
            <wp:positionV relativeFrom="paragraph">
              <wp:posOffset>988695</wp:posOffset>
            </wp:positionV>
            <wp:extent cx="287655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457" y="21463"/>
                <wp:lineTo x="21457" y="0"/>
                <wp:lineTo x="0" y="0"/>
              </wp:wrapPolygon>
            </wp:wrapThrough>
            <wp:docPr id="2" name="Рисунок 2" descr="D:\М. О. С\rACGz0-K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. О. С\rACGz0-K7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2" b="17261"/>
                    <a:stretch/>
                  </pic:blipFill>
                  <pic:spPr bwMode="auto">
                    <a:xfrm>
                      <a:off x="0" y="0"/>
                      <a:ext cx="28765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7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</w:t>
      </w:r>
      <w:r w:rsidR="00C82C6C"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 w:type="textWrapping" w:clear="all"/>
      </w:r>
    </w:p>
    <w:p w:rsidR="0066682B" w:rsidRDefault="0066682B" w:rsidP="0066682B">
      <w:pPr>
        <w:pStyle w:val="a3"/>
        <w:shd w:val="clear" w:color="auto" w:fill="FFFFFF"/>
        <w:tabs>
          <w:tab w:val="center" w:pos="5178"/>
        </w:tabs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десятки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одиниці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 xml:space="preserve">             </w:t>
      </w:r>
      <w:r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десятки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Pr="001D416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одиниці</w:t>
      </w: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66682B" w:rsidRDefault="0066682B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</w:p>
    <w:p w:rsidR="00A54C61" w:rsidRPr="00C41A7E" w:rsidRDefault="001D4160" w:rsidP="00C41A7E">
      <w:pPr>
        <w:pStyle w:val="a3"/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1D416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  <w:t>Завдання 2 «Попрацюй у зошиті»</w:t>
      </w:r>
    </w:p>
    <w:p w:rsidR="00A54C61" w:rsidRPr="00BF5BF7" w:rsidRDefault="001D4160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F5B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Математика</w:t>
      </w:r>
    </w:p>
    <w:p w:rsidR="001D4160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Тема: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1D4160"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одавання 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двоцифрових та одноцифрового числа, коли сума менша 20. (17+2)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Мета: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закріпити і поглибити знання дітей на уроці, розв’язати приклади за поданим зразком, виховувати уважність.</w:t>
      </w:r>
    </w:p>
    <w:p w:rsidR="00BF5BF7" w:rsidRPr="00FE52F2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Завдання.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Розв’язати приклади на картках за зразком.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Пальчикова гімнастика.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Вправа «Зайчик»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Умова: 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руки в кулачок, залишивши два пальчики ві</w:t>
      </w:r>
      <w:r w:rsidR="0013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дкрити, </w:t>
      </w:r>
      <w:proofErr w:type="spellStart"/>
      <w:r w:rsidR="0013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почерзі</w:t>
      </w:r>
      <w:proofErr w:type="spellEnd"/>
      <w:r w:rsidR="0013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рухати вушками</w:t>
      </w: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в зошитах(Зошит свій я відкриваю…)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1.Самостійна робота;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Індивідуальна робота з </w:t>
      </w:r>
      <w:proofErr w:type="spellStart"/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Трухан</w:t>
      </w:r>
      <w:proofErr w:type="spellEnd"/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Взаємодопомога.</w:t>
      </w:r>
    </w:p>
    <w:p w:rsidR="00BF5BF7" w:rsidRPr="00BF5BF7" w:rsidRDefault="00BF5BF7" w:rsidP="00BF5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Взаємоперевірка.</w:t>
      </w:r>
    </w:p>
    <w:p w:rsidR="00D43DA9" w:rsidRDefault="00BF5BF7" w:rsidP="00D43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 w:rsidRPr="00BF5BF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  <w:t>Завдання 3 «Відпочинь»</w:t>
      </w:r>
    </w:p>
    <w:p w:rsidR="00A54C61" w:rsidRPr="00D43DA9" w:rsidRDefault="00D43DA9" w:rsidP="00D43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 w:rsidRPr="00D43DA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uk-UA" w:eastAsia="ru-RU"/>
        </w:rPr>
        <w:t xml:space="preserve">Музична </w:t>
      </w:r>
      <w:proofErr w:type="spellStart"/>
      <w:r w:rsidRPr="00D43DA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uk-UA" w:eastAsia="ru-RU"/>
        </w:rPr>
        <w:t>фізкультхвилинка</w:t>
      </w:r>
      <w:proofErr w:type="spellEnd"/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Білий зайчик маленький,</w:t>
      </w:r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вушка є у нього довгенькі.</w:t>
      </w:r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 лісі грався, веселився,</w:t>
      </w:r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Працювати вже втомився.</w:t>
      </w:r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щоб добре працювати,</w:t>
      </w:r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 трішки пострибати.</w:t>
      </w:r>
    </w:p>
    <w:p w:rsidR="00334DB8" w:rsidRDefault="00334DB8" w:rsidP="00666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Відпочили, розім’ялись –</w:t>
      </w:r>
    </w:p>
    <w:p w:rsidR="00352AE0" w:rsidRDefault="00334DB8" w:rsidP="006668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до роботи знову взялись</w:t>
      </w:r>
    </w:p>
    <w:p w:rsidR="00D43DA9" w:rsidRDefault="00D43DA9" w:rsidP="0066682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</w:pPr>
      <w:r w:rsidRPr="00D43DA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uk-UA" w:eastAsia="ru-RU"/>
        </w:rPr>
        <w:t>Завдання 4 «Прочитай»</w:t>
      </w:r>
    </w:p>
    <w:p w:rsidR="00D43DA9" w:rsidRPr="00D43DA9" w:rsidRDefault="00D43DA9" w:rsidP="0066682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43DA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Тема</w:t>
      </w:r>
      <w:r w:rsidRPr="00D43DA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: </w:t>
      </w:r>
      <w:r w:rsidR="007E3C8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Виразно прочитати українську народну казку «Сніг і заєць»</w:t>
      </w:r>
    </w:p>
    <w:p w:rsidR="00D43DA9" w:rsidRDefault="00D43DA9" w:rsidP="0066682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43DA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43DA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закріпити й удосконалювати навички виразного свідомого читання,розвивати мовлення, виховувати любов та турботу до тварин, бажання допомогти їм у важкий час.</w:t>
      </w:r>
    </w:p>
    <w:p w:rsidR="00D43DA9" w:rsidRPr="00DD32E4" w:rsidRDefault="00D43DA9" w:rsidP="0066682B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D32E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Дидактична гра «Відгадай ребус»</w:t>
      </w:r>
    </w:p>
    <w:p w:rsidR="00D43DA9" w:rsidRDefault="00D43DA9" w:rsidP="0066682B">
      <w:pPr>
        <w:spacing w:after="0"/>
        <w:jc w:val="both"/>
        <w:rPr>
          <w:rFonts w:ascii="Verdana" w:hAnsi="Verdana"/>
          <w:color w:val="681018"/>
          <w:sz w:val="20"/>
          <w:szCs w:val="20"/>
          <w:shd w:val="clear" w:color="auto" w:fill="FFFFFF"/>
          <w:lang w:val="uk-UA"/>
        </w:rPr>
      </w:pPr>
      <w:r w:rsidRPr="00D43D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Умова:</w:t>
      </w:r>
      <w:r w:rsidRPr="00D43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кожному рядку цифр не</w:t>
      </w:r>
      <w:r w:rsidR="00D8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Pr="00D43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хідно знайти зайву цифру, а під нею схована буква. Потім прочитати, які вийшли слова.</w:t>
      </w:r>
      <w:r w:rsidRPr="00D43DA9">
        <w:rPr>
          <w:rFonts w:ascii="Verdana" w:hAnsi="Verdana"/>
          <w:color w:val="681018"/>
          <w:sz w:val="20"/>
          <w:szCs w:val="20"/>
          <w:shd w:val="clear" w:color="auto" w:fill="FFFFFF"/>
        </w:rPr>
        <w:t xml:space="preserve"> </w:t>
      </w:r>
    </w:p>
    <w:p w:rsidR="0013088B" w:rsidRDefault="00C41A7E" w:rsidP="00D43DA9">
      <w:pPr>
        <w:spacing w:after="0"/>
        <w:jc w:val="both"/>
        <w:rPr>
          <w:rFonts w:ascii="Verdana" w:hAnsi="Verdana"/>
          <w:color w:val="681018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C1C4093" wp14:editId="72E63013">
            <wp:simplePos x="0" y="0"/>
            <wp:positionH relativeFrom="column">
              <wp:posOffset>-635</wp:posOffset>
            </wp:positionH>
            <wp:positionV relativeFrom="paragraph">
              <wp:posOffset>178435</wp:posOffset>
            </wp:positionV>
            <wp:extent cx="251460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36" y="21535"/>
                <wp:lineTo x="21436" y="0"/>
                <wp:lineTo x="0" y="0"/>
              </wp:wrapPolygon>
            </wp:wrapThrough>
            <wp:docPr id="3" name="Рисунок 3" descr="D:\М. О. С\1bgrHtdX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. О. С\1bgrHtdXK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5" r="9923"/>
                    <a:stretch/>
                  </pic:blipFill>
                  <pic:spPr bwMode="auto">
                    <a:xfrm>
                      <a:off x="0" y="0"/>
                      <a:ext cx="2514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8B" w:rsidRPr="0013088B" w:rsidRDefault="0013088B" w:rsidP="00D43DA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9"/>
        <w:gridCol w:w="819"/>
        <w:gridCol w:w="819"/>
        <w:gridCol w:w="6"/>
        <w:gridCol w:w="814"/>
        <w:gridCol w:w="825"/>
        <w:gridCol w:w="827"/>
      </w:tblGrid>
      <w:tr w:rsidR="00633952" w:rsidTr="007253FF">
        <w:trPr>
          <w:trHeight w:val="585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19" w:type="dxa"/>
          </w:tcPr>
          <w:p w:rsidR="00633952" w:rsidRPr="007253FF" w:rsidRDefault="007253FF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0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3952" w:rsidTr="007253FF">
        <w:trPr>
          <w:trHeight w:val="585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0" w:type="dxa"/>
          </w:tcPr>
          <w:p w:rsidR="00633952" w:rsidRPr="007253FF" w:rsidRDefault="007253FF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33952" w:rsidTr="007253FF">
        <w:trPr>
          <w:trHeight w:val="562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0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33952" w:rsidTr="007253FF">
        <w:trPr>
          <w:trHeight w:val="585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0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33952" w:rsidTr="007253FF">
        <w:trPr>
          <w:trHeight w:val="585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20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33952" w:rsidTr="007253FF">
        <w:trPr>
          <w:trHeight w:val="585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20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33952" w:rsidTr="007253FF">
        <w:trPr>
          <w:trHeight w:val="585"/>
        </w:trPr>
        <w:tc>
          <w:tcPr>
            <w:tcW w:w="819" w:type="dxa"/>
            <w:gridSpan w:val="2"/>
          </w:tcPr>
          <w:p w:rsidR="00633952" w:rsidRPr="00633952" w:rsidRDefault="00633952" w:rsidP="007253FF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9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0" w:type="dxa"/>
            <w:gridSpan w:val="2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20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27" w:type="dxa"/>
          </w:tcPr>
          <w:p w:rsidR="00633952" w:rsidRDefault="00FE52F2" w:rsidP="00725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253FF" w:rsidTr="007253F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10" w:type="dxa"/>
          </w:tcPr>
          <w:p w:rsidR="007253FF" w:rsidRDefault="007253FF" w:rsidP="007253FF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828" w:type="dxa"/>
            <w:gridSpan w:val="2"/>
          </w:tcPr>
          <w:p w:rsidR="007253FF" w:rsidRDefault="007253FF" w:rsidP="007253FF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825" w:type="dxa"/>
            <w:gridSpan w:val="2"/>
          </w:tcPr>
          <w:p w:rsidR="007253FF" w:rsidRDefault="007253FF" w:rsidP="007253FF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814" w:type="dxa"/>
          </w:tcPr>
          <w:p w:rsidR="007253FF" w:rsidRDefault="007253FF" w:rsidP="007253FF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825" w:type="dxa"/>
          </w:tcPr>
          <w:p w:rsidR="007253FF" w:rsidRDefault="007253FF" w:rsidP="007253FF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822" w:type="dxa"/>
          </w:tcPr>
          <w:p w:rsidR="007253FF" w:rsidRDefault="007253FF" w:rsidP="007253FF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</w:tbl>
    <w:p w:rsidR="000D3E90" w:rsidRDefault="0066682B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6109CA2" wp14:editId="4655AFEB">
            <wp:simplePos x="0" y="0"/>
            <wp:positionH relativeFrom="column">
              <wp:posOffset>2971165</wp:posOffset>
            </wp:positionH>
            <wp:positionV relativeFrom="paragraph">
              <wp:posOffset>7620</wp:posOffset>
            </wp:positionV>
            <wp:extent cx="2533650" cy="3152775"/>
            <wp:effectExtent l="0" t="0" r="0" b="9525"/>
            <wp:wrapNone/>
            <wp:docPr id="7" name="Рисунок 7" descr="http://cs628520.vk.me/v628520758/4673e/gXVJQ3sAV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8520.vk.me/v628520758/4673e/gXVJQ3sAV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1"/>
                    <a:stretch/>
                  </pic:blipFill>
                  <pic:spPr bwMode="auto">
                    <a:xfrm>
                      <a:off x="0" y="0"/>
                      <a:ext cx="2533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D3E90" w:rsidRDefault="000D3E90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3DA9" w:rsidRPr="00FE52F2" w:rsidRDefault="00FE52F2" w:rsidP="00D43DA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FE52F2">
        <w:rPr>
          <w:rFonts w:ascii="Times New Roman" w:hAnsi="Times New Roman" w:cs="Times New Roman"/>
          <w:sz w:val="32"/>
          <w:szCs w:val="32"/>
        </w:rPr>
        <w:t>С</w:t>
      </w:r>
      <w:r w:rsidRPr="00FE52F2">
        <w:rPr>
          <w:rFonts w:ascii="Times New Roman" w:hAnsi="Times New Roman" w:cs="Times New Roman"/>
          <w:sz w:val="32"/>
          <w:szCs w:val="32"/>
          <w:lang w:val="uk-UA"/>
        </w:rPr>
        <w:t>ніг та заєць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0D3E90" w:rsidRPr="000D3E90">
        <w:rPr>
          <w:noProof/>
          <w:lang w:eastAsia="ru-RU"/>
        </w:rPr>
        <w:t xml:space="preserve"> </w:t>
      </w:r>
    </w:p>
    <w:p w:rsidR="000D3E90" w:rsidRDefault="0066682B" w:rsidP="00D43DA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8226242" wp14:editId="5A207F9A">
            <wp:simplePos x="0" y="0"/>
            <wp:positionH relativeFrom="column">
              <wp:posOffset>75565</wp:posOffset>
            </wp:positionH>
            <wp:positionV relativeFrom="paragraph">
              <wp:posOffset>214630</wp:posOffset>
            </wp:positionV>
            <wp:extent cx="3638550" cy="2057400"/>
            <wp:effectExtent l="0" t="0" r="0" b="0"/>
            <wp:wrapSquare wrapText="bothSides"/>
            <wp:docPr id="8" name="Рисунок 8" descr="E: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90" w:rsidRPr="00633952">
        <w:rPr>
          <w:rFonts w:ascii="Times New Roman" w:hAnsi="Times New Roman" w:cs="Times New Roman"/>
          <w:sz w:val="28"/>
          <w:szCs w:val="28"/>
          <w:u w:val="single"/>
          <w:lang w:val="uk-UA"/>
        </w:rPr>
        <w:t>Прочитай скоромовку</w:t>
      </w:r>
    </w:p>
    <w:p w:rsidR="00D43DA9" w:rsidRPr="00633952" w:rsidRDefault="00D43DA9" w:rsidP="000D3E90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33952" w:rsidRPr="00FE52F2" w:rsidRDefault="00633952" w:rsidP="00633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5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7B0" w:rsidRDefault="000477B0" w:rsidP="000477B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952" w:rsidRDefault="007E3C82" w:rsidP="000477B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Гімнастика  для очей</w:t>
      </w:r>
      <w:r w:rsidR="0034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E3C82" w:rsidRDefault="007E3C82" w:rsidP="00FE52F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Самостійна робота;</w:t>
      </w:r>
    </w:p>
    <w:p w:rsidR="00633952" w:rsidRPr="007E3C82" w:rsidRDefault="00FE52F2" w:rsidP="00FE52F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Індивідуальна робота з </w:t>
      </w:r>
      <w:r w:rsidR="000D3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E3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Трухан</w:t>
      </w:r>
      <w:proofErr w:type="spellEnd"/>
      <w:r w:rsidRPr="007E3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FE52F2" w:rsidRDefault="00FE52F2" w:rsidP="00FE52F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Ланцюжкове читання;</w:t>
      </w:r>
    </w:p>
    <w:p w:rsidR="00FE52F2" w:rsidRDefault="00FE52F2" w:rsidP="00FE52F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«Ми друзі»</w:t>
      </w:r>
      <w:r w:rsidR="00860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004C" w:rsidRDefault="0086004C" w:rsidP="00FE52F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Вибіркове читання;</w:t>
      </w:r>
    </w:p>
    <w:p w:rsidR="00D43DA9" w:rsidRDefault="0086004C" w:rsidP="0086004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 «Сигнальна естафета». </w:t>
      </w:r>
      <w:r w:rsidRPr="00860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86004C">
        <w:rPr>
          <w:rFonts w:ascii="Times New Roman" w:hAnsi="Times New Roman" w:cs="Times New Roman"/>
          <w:sz w:val="28"/>
          <w:szCs w:val="28"/>
          <w:lang w:val="uk-UA"/>
        </w:rPr>
        <w:t xml:space="preserve"> сигналом до читання буде ось хто, відгадайте загадку</w:t>
      </w:r>
    </w:p>
    <w:p w:rsidR="0086004C" w:rsidRDefault="0086004C" w:rsidP="00913BE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 дивний звірок –</w:t>
      </w:r>
    </w:p>
    <w:p w:rsidR="0086004C" w:rsidRDefault="0086004C" w:rsidP="00913BE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004C">
        <w:rPr>
          <w:rFonts w:ascii="Times New Roman" w:hAnsi="Times New Roman" w:cs="Times New Roman"/>
          <w:sz w:val="28"/>
          <w:szCs w:val="28"/>
          <w:lang w:val="uk-UA"/>
        </w:rPr>
        <w:t xml:space="preserve">скік та </w:t>
      </w:r>
      <w:proofErr w:type="spellStart"/>
      <w:r w:rsidRPr="0086004C">
        <w:rPr>
          <w:rFonts w:ascii="Times New Roman" w:hAnsi="Times New Roman" w:cs="Times New Roman"/>
          <w:sz w:val="28"/>
          <w:szCs w:val="28"/>
          <w:lang w:val="uk-UA"/>
        </w:rPr>
        <w:t>скок</w:t>
      </w:r>
      <w:proofErr w:type="spellEnd"/>
      <w:r w:rsidRPr="008600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6004C" w:rsidRDefault="0086004C" w:rsidP="00913BE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стоїть серед трави –</w:t>
      </w:r>
    </w:p>
    <w:p w:rsidR="0086004C" w:rsidRDefault="0086004C" w:rsidP="00913BE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Вуха більші голови</w:t>
      </w:r>
      <w:r w:rsidR="00913BE5">
        <w:rPr>
          <w:rFonts w:ascii="Times New Roman" w:hAnsi="Times New Roman" w:cs="Times New Roman"/>
          <w:sz w:val="28"/>
          <w:szCs w:val="28"/>
          <w:lang w:val="uk-UA"/>
        </w:rPr>
        <w:t>.(Заєць)</w:t>
      </w:r>
    </w:p>
    <w:p w:rsidR="00913BE5" w:rsidRDefault="00913BE5" w:rsidP="0091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стрибне ось цей зайчик,той і читатиме.</w:t>
      </w:r>
    </w:p>
    <w:p w:rsidR="00913BE5" w:rsidRDefault="00913BE5" w:rsidP="00913BE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3BE5">
        <w:rPr>
          <w:rFonts w:ascii="Times New Roman" w:hAnsi="Times New Roman" w:cs="Times New Roman"/>
          <w:sz w:val="28"/>
          <w:szCs w:val="28"/>
          <w:u w:val="single"/>
          <w:lang w:val="uk-UA"/>
        </w:rPr>
        <w:t>Запитання по темі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13BE5" w:rsidRPr="00DD32E4" w:rsidRDefault="00913BE5" w:rsidP="0091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32E4">
        <w:rPr>
          <w:rFonts w:ascii="Times New Roman" w:hAnsi="Times New Roman" w:cs="Times New Roman"/>
          <w:sz w:val="28"/>
          <w:szCs w:val="28"/>
          <w:lang w:val="uk-UA"/>
        </w:rPr>
        <w:t>Як називається текст, що читали?</w:t>
      </w:r>
    </w:p>
    <w:p w:rsidR="00913BE5" w:rsidRPr="00DD32E4" w:rsidRDefault="00913BE5" w:rsidP="0091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32E4">
        <w:rPr>
          <w:rFonts w:ascii="Times New Roman" w:hAnsi="Times New Roman" w:cs="Times New Roman"/>
          <w:sz w:val="28"/>
          <w:szCs w:val="28"/>
          <w:lang w:val="uk-UA"/>
        </w:rPr>
        <w:t>Чому зайчик заплакав після розмови зі снігом?</w:t>
      </w:r>
    </w:p>
    <w:p w:rsidR="00913BE5" w:rsidRPr="00DD32E4" w:rsidRDefault="00913BE5" w:rsidP="0091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32E4">
        <w:rPr>
          <w:rFonts w:ascii="Times New Roman" w:hAnsi="Times New Roman" w:cs="Times New Roman"/>
          <w:sz w:val="28"/>
          <w:szCs w:val="28"/>
          <w:lang w:val="uk-UA"/>
        </w:rPr>
        <w:t>Знайди в тексті казки і зачитай,як сніг допомагав зайчику ховатися від ворогів.</w:t>
      </w:r>
    </w:p>
    <w:p w:rsidR="00913BE5" w:rsidRDefault="00913BE5" w:rsidP="0091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32E4">
        <w:rPr>
          <w:rFonts w:ascii="Times New Roman" w:hAnsi="Times New Roman" w:cs="Times New Roman"/>
          <w:sz w:val="28"/>
          <w:szCs w:val="28"/>
          <w:lang w:val="uk-UA"/>
        </w:rPr>
        <w:t xml:space="preserve">Коли зайчик міняє </w:t>
      </w:r>
      <w:r w:rsidR="00DD32E4" w:rsidRPr="00DD32E4">
        <w:rPr>
          <w:rFonts w:ascii="Times New Roman" w:hAnsi="Times New Roman" w:cs="Times New Roman"/>
          <w:sz w:val="28"/>
          <w:szCs w:val="28"/>
          <w:lang w:val="uk-UA"/>
        </w:rPr>
        <w:t>білу шубку на сіру?</w:t>
      </w:r>
    </w:p>
    <w:p w:rsidR="00340607" w:rsidRPr="00DD32E4" w:rsidRDefault="00340607" w:rsidP="00913B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хто скаже, що означає «українська народна казка»?</w:t>
      </w:r>
      <w:r w:rsidRPr="00340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060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(Відповіді дітей)</w:t>
      </w:r>
    </w:p>
    <w:p w:rsidR="00D43DA9" w:rsidRPr="00D80437" w:rsidRDefault="000D3E90" w:rsidP="00D43D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5113ED" wp14:editId="4B763653">
            <wp:simplePos x="0" y="0"/>
            <wp:positionH relativeFrom="column">
              <wp:posOffset>132715</wp:posOffset>
            </wp:positionH>
            <wp:positionV relativeFrom="paragraph">
              <wp:posOffset>108585</wp:posOffset>
            </wp:positionV>
            <wp:extent cx="27432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50" y="21447"/>
                <wp:lineTo x="21450" y="0"/>
                <wp:lineTo x="0" y="0"/>
              </wp:wrapPolygon>
            </wp:wrapThrough>
            <wp:docPr id="5" name="Рисунок 5" descr="http://cs628520.vk.me/v628520758/46781/tSHefwmfN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8520.vk.me/v628520758/46781/tSHefwmfN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3" b="16556"/>
                    <a:stretch/>
                  </pic:blipFill>
                  <pic:spPr bwMode="auto">
                    <a:xfrm>
                      <a:off x="0" y="0"/>
                      <a:ext cx="2743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E4" w:rsidRPr="00DD32E4">
        <w:rPr>
          <w:rFonts w:ascii="Times New Roman" w:hAnsi="Times New Roman" w:cs="Times New Roman"/>
          <w:sz w:val="28"/>
          <w:szCs w:val="28"/>
          <w:lang w:val="uk-UA"/>
        </w:rPr>
        <w:t>Загадай загатки своїм однокласникам.</w:t>
      </w:r>
      <w:r w:rsidRPr="000D3E90">
        <w:rPr>
          <w:noProof/>
          <w:lang w:eastAsia="ru-RU"/>
        </w:rPr>
        <w:t xml:space="preserve"> </w:t>
      </w:r>
    </w:p>
    <w:p w:rsidR="00343C67" w:rsidRDefault="00A458E6" w:rsidP="000D3E90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A458E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Вправа «Довідкове бюро»</w:t>
      </w: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(знайти вірш чи загадку про зайців)</w:t>
      </w:r>
    </w:p>
    <w:p w:rsidR="00D43DA9" w:rsidRPr="00343C67" w:rsidRDefault="00A458E6" w:rsidP="000D3E90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proofErr w:type="spellStart"/>
      <w:r w:rsidRPr="00A458E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>Підсумок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>.Словесне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  <w:t xml:space="preserve"> оцінювання.</w:t>
      </w:r>
    </w:p>
    <w:p w:rsidR="00A458E6" w:rsidRPr="00A458E6" w:rsidRDefault="00A458E6" w:rsidP="000D3E90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Годинник невтомний показує враз,</w:t>
      </w:r>
    </w:p>
    <w:p w:rsidR="00A458E6" w:rsidRPr="00A458E6" w:rsidRDefault="00A458E6" w:rsidP="000D3E90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Що нашу роботу закінчувати  час.</w:t>
      </w:r>
    </w:p>
    <w:p w:rsidR="00A458E6" w:rsidRPr="00A458E6" w:rsidRDefault="00A458E6" w:rsidP="000D3E90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Дозвольте спитати школярики милі:</w:t>
      </w:r>
    </w:p>
    <w:p w:rsidR="00A458E6" w:rsidRPr="00A458E6" w:rsidRDefault="00A458E6" w:rsidP="000D3E90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Чого ви сьогодні навчились?</w:t>
      </w:r>
    </w:p>
    <w:p w:rsidR="00D43DA9" w:rsidRDefault="00A458E6" w:rsidP="000D3E90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Гра «Очікування»</w:t>
      </w:r>
      <w:r w:rsidRPr="00A45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вам сподобалось? Що для вас було важким на самопідготовці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 А що легким?</w:t>
      </w:r>
    </w:p>
    <w:p w:rsidR="00340607" w:rsidRDefault="00A458E6" w:rsidP="000D3E90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sectPr w:rsidR="00340607" w:rsidSect="002573BD">
          <w:pgSz w:w="11906" w:h="16838"/>
          <w:pgMar w:top="964" w:right="964" w:bottom="1134" w:left="1021" w:header="709" w:footer="709" w:gutter="0"/>
          <w:pgBorders w:offsetFrom="page">
            <w:top w:val="partyFavor" w:sz="25" w:space="24" w:color="auto"/>
            <w:left w:val="partyFavor" w:sz="25" w:space="24" w:color="auto"/>
            <w:bottom w:val="partyFavor" w:sz="25" w:space="24" w:color="auto"/>
            <w:right w:val="partyFavor" w:sz="25" w:space="24" w:color="auto"/>
          </w:pgBorders>
          <w:cols w:space="708"/>
          <w:docGrid w:linePitch="360"/>
        </w:sectPr>
      </w:pPr>
      <w:r w:rsidRPr="00A458E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Оцінювання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340607" w:rsidRDefault="00340607" w:rsidP="000D3E90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340607" w:rsidSect="00340607">
          <w:type w:val="continuous"/>
          <w:pgSz w:w="11906" w:h="16838"/>
          <w:pgMar w:top="964" w:right="964" w:bottom="1134" w:left="1021" w:header="709" w:footer="709" w:gutter="0"/>
          <w:pgBorders w:offsetFrom="page">
            <w:top w:val="partyFavor" w:sz="25" w:space="24" w:color="auto"/>
            <w:left w:val="partyFavor" w:sz="25" w:space="24" w:color="auto"/>
            <w:bottom w:val="partyFavor" w:sz="25" w:space="24" w:color="auto"/>
            <w:right w:val="partyFavor" w:sz="25" w:space="24" w:color="auto"/>
          </w:pgBorders>
          <w:cols w:num="2" w:space="708"/>
          <w:docGrid w:linePitch="360"/>
        </w:sectPr>
      </w:pPr>
    </w:p>
    <w:p w:rsidR="00A458E6" w:rsidRPr="00A458E6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Дуже ви були старанні</w:t>
      </w:r>
    </w:p>
    <w:p w:rsidR="00A458E6" w:rsidRPr="00A458E6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 всі ви учні  гарні</w:t>
      </w:r>
    </w:p>
    <w:p w:rsidR="00A458E6" w:rsidRPr="00A458E6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за працю на самопідготовці</w:t>
      </w:r>
    </w:p>
    <w:p w:rsidR="00A458E6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5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Вам зайчик подякувати хоче</w:t>
      </w:r>
    </w:p>
    <w:p w:rsidR="00A458E6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458E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(Нагороди зайчика)</w:t>
      </w:r>
    </w:p>
    <w:p w:rsidR="00A458E6" w:rsidRPr="009E4834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Отож</w:t>
      </w:r>
      <w:r w:rsid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A458E6" w:rsidRPr="009E4834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Ніколи не зробимо шкоди</w:t>
      </w:r>
    </w:p>
    <w:p w:rsidR="00A458E6" w:rsidRPr="009E4834" w:rsidRDefault="00A458E6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Тварині, пташині ми в ріднім краю.</w:t>
      </w:r>
    </w:p>
    <w:p w:rsidR="009E4834" w:rsidRPr="009E4834" w:rsidRDefault="009E4834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Нехай звеселяють природу,</w:t>
      </w:r>
    </w:p>
    <w:p w:rsidR="009E4834" w:rsidRPr="009E4834" w:rsidRDefault="009E4834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друзі вірні і щирі,</w:t>
      </w:r>
    </w:p>
    <w:p w:rsidR="009E4834" w:rsidRPr="009E4834" w:rsidRDefault="009E4834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 ми </w:t>
      </w:r>
      <w:proofErr w:type="spellStart"/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бережем</w:t>
      </w:r>
      <w:proofErr w:type="spellEnd"/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повсякчас</w:t>
      </w:r>
    </w:p>
    <w:p w:rsidR="009E4834" w:rsidRDefault="009E4834" w:rsidP="000D3E9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Тварин, що живуть у нас.</w:t>
      </w:r>
    </w:p>
    <w:p w:rsidR="00340607" w:rsidRDefault="00340607" w:rsidP="009E4834">
      <w:pPr>
        <w:tabs>
          <w:tab w:val="left" w:pos="42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340607" w:rsidSect="00340607">
          <w:type w:val="continuous"/>
          <w:pgSz w:w="11906" w:h="16838"/>
          <w:pgMar w:top="964" w:right="964" w:bottom="1134" w:left="1021" w:header="709" w:footer="709" w:gutter="0"/>
          <w:pgBorders w:offsetFrom="page">
            <w:top w:val="partyFavor" w:sz="25" w:space="24" w:color="auto"/>
            <w:left w:val="partyFavor" w:sz="25" w:space="24" w:color="auto"/>
            <w:bottom w:val="partyFavor" w:sz="25" w:space="24" w:color="auto"/>
            <w:right w:val="partyFavor" w:sz="25" w:space="24" w:color="auto"/>
          </w:pgBorders>
          <w:cols w:space="708"/>
          <w:docGrid w:linePitch="360"/>
        </w:sectPr>
      </w:pPr>
    </w:p>
    <w:p w:rsidR="00340607" w:rsidRDefault="00340607" w:rsidP="00340607">
      <w:pPr>
        <w:pStyle w:val="a3"/>
        <w:numPr>
          <w:ilvl w:val="0"/>
          <w:numId w:val="4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Діти, під яким девізом ми сьогодні працювали?</w:t>
      </w:r>
    </w:p>
    <w:p w:rsidR="00340607" w:rsidRDefault="00340607" w:rsidP="00340607">
      <w:pPr>
        <w:pStyle w:val="a3"/>
        <w:numPr>
          <w:ilvl w:val="0"/>
          <w:numId w:val="4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хто до нас сьогодні завітав на самопідготовку?</w:t>
      </w:r>
    </w:p>
    <w:p w:rsidR="00340607" w:rsidRPr="00340607" w:rsidRDefault="00340607" w:rsidP="00340607">
      <w:pPr>
        <w:pStyle w:val="a3"/>
        <w:numPr>
          <w:ilvl w:val="0"/>
          <w:numId w:val="4"/>
        </w:numPr>
        <w:tabs>
          <w:tab w:val="left" w:pos="42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як називається казка, яку ми читали?</w:t>
      </w:r>
      <w:r w:rsidRPr="0034060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(Відповіді дітей)</w:t>
      </w:r>
      <w:r w:rsidR="000D3E90" w:rsidRPr="000D3E9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B3C4A" w:rsidRPr="00340607" w:rsidRDefault="000D3E90" w:rsidP="00340607">
      <w:pPr>
        <w:tabs>
          <w:tab w:val="left" w:pos="4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79AE7F" wp14:editId="5E27FA01">
            <wp:simplePos x="0" y="0"/>
            <wp:positionH relativeFrom="column">
              <wp:posOffset>123190</wp:posOffset>
            </wp:positionH>
            <wp:positionV relativeFrom="paragraph">
              <wp:posOffset>216535</wp:posOffset>
            </wp:positionV>
            <wp:extent cx="3619500" cy="2444115"/>
            <wp:effectExtent l="0" t="0" r="0" b="0"/>
            <wp:wrapThrough wrapText="bothSides">
              <wp:wrapPolygon edited="0">
                <wp:start x="0" y="0"/>
                <wp:lineTo x="0" y="21381"/>
                <wp:lineTo x="21486" y="21381"/>
                <wp:lineTo x="21486" y="0"/>
                <wp:lineTo x="0" y="0"/>
              </wp:wrapPolygon>
            </wp:wrapThrough>
            <wp:docPr id="4" name="Рисунок 4" descr="D:\М. О. С\CZLLphjz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. О. С\CZLLphjz71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34" w:rsidRPr="0034060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Зняття нервової напруги.</w:t>
      </w:r>
      <w:r w:rsidR="009E48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Перегляд слайдів про зайців. Розфарбування зайців.</w:t>
      </w:r>
    </w:p>
    <w:p w:rsidR="00BB3C4A" w:rsidRPr="00343C67" w:rsidRDefault="00BB3C4A" w:rsidP="00343C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E90" w:rsidRDefault="0066682B">
      <w:pPr>
        <w:rPr>
          <w:rFonts w:ascii="Times New Roman" w:eastAsia="Times New Roman" w:hAnsi="Times New Roman" w:cs="Times New Roman"/>
          <w:outline/>
          <w:color w:val="000000"/>
          <w:sz w:val="80"/>
          <w:szCs w:val="80"/>
          <w:lang w:val="uk-UA"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noProof/>
          <w:sz w:val="80"/>
          <w:szCs w:val="80"/>
          <w:lang w:eastAsia="ru-RU"/>
        </w:rPr>
        <w:drawing>
          <wp:anchor distT="0" distB="0" distL="114300" distR="114300" simplePos="0" relativeHeight="251668480" behindDoc="1" locked="0" layoutInCell="1" allowOverlap="1" wp14:anchorId="48EDFD74" wp14:editId="6D2119E3">
            <wp:simplePos x="0" y="0"/>
            <wp:positionH relativeFrom="column">
              <wp:posOffset>-3933190</wp:posOffset>
            </wp:positionH>
            <wp:positionV relativeFrom="paragraph">
              <wp:posOffset>3304540</wp:posOffset>
            </wp:positionV>
            <wp:extent cx="6353175" cy="4600575"/>
            <wp:effectExtent l="0" t="0" r="9525" b="9525"/>
            <wp:wrapThrough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hrough>
            <wp:docPr id="9" name="Рисунок 9" descr="D:\М. О. С\ESrKGYpm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. О. С\ESrKGYpmLH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90" w:rsidRPr="000D3E90">
        <w:rPr>
          <w:rFonts w:ascii="Times New Roman" w:eastAsia="Times New Roman" w:hAnsi="Times New Roman" w:cs="Times New Roman"/>
          <w:outline/>
          <w:color w:val="000000"/>
          <w:sz w:val="80"/>
          <w:szCs w:val="80"/>
          <w:lang w:val="uk-UA"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D3E90">
        <w:rPr>
          <w:rFonts w:ascii="Times New Roman" w:eastAsia="Times New Roman" w:hAnsi="Times New Roman" w:cs="Times New Roman"/>
          <w:outline/>
          <w:color w:val="000000"/>
          <w:sz w:val="80"/>
          <w:szCs w:val="80"/>
          <w:lang w:val="uk-UA"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BB3C4A" w:rsidRPr="00BB3C4A" w:rsidRDefault="00BB3C4A" w:rsidP="00BB3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80"/>
          <w:szCs w:val="80"/>
          <w:lang w:val="uk-UA"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B3C4A">
        <w:rPr>
          <w:rFonts w:ascii="Times New Roman" w:eastAsia="Times New Roman" w:hAnsi="Times New Roman" w:cs="Times New Roman"/>
          <w:outline/>
          <w:color w:val="000000"/>
          <w:sz w:val="80"/>
          <w:szCs w:val="80"/>
          <w:lang w:val="uk-UA"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«Зайчик білий на самопідготовку завітав»</w:t>
      </w:r>
    </w:p>
    <w:p w:rsidR="00BB3C4A" w:rsidRPr="00BB3C4A" w:rsidRDefault="00BB3C4A" w:rsidP="00BB3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72"/>
          <w:szCs w:val="72"/>
          <w:lang w:val="uk-U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E4834" w:rsidRPr="00BB3C4A" w:rsidRDefault="00BB3C4A" w:rsidP="00BB3C4A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7456BE7" wp14:editId="4D494B84">
            <wp:simplePos x="0" y="0"/>
            <wp:positionH relativeFrom="column">
              <wp:posOffset>-133985</wp:posOffset>
            </wp:positionH>
            <wp:positionV relativeFrom="paragraph">
              <wp:posOffset>477520</wp:posOffset>
            </wp:positionV>
            <wp:extent cx="6819900" cy="5724525"/>
            <wp:effectExtent l="514350" t="495300" r="800100" b="504825"/>
            <wp:wrapThrough wrapText="bothSides">
              <wp:wrapPolygon edited="0">
                <wp:start x="20333" y="-1869"/>
                <wp:lineTo x="11162" y="-1725"/>
                <wp:lineTo x="11162" y="-575"/>
                <wp:lineTo x="1508" y="-575"/>
                <wp:lineTo x="1508" y="575"/>
                <wp:lineTo x="-1629" y="575"/>
                <wp:lineTo x="-1508" y="2875"/>
                <wp:lineTo x="-905" y="7476"/>
                <wp:lineTo x="-543" y="12076"/>
                <wp:lineTo x="-302" y="14376"/>
                <wp:lineTo x="60" y="18976"/>
                <wp:lineTo x="483" y="22427"/>
                <wp:lineTo x="543" y="23433"/>
                <wp:lineTo x="1267" y="23433"/>
                <wp:lineTo x="1327" y="23289"/>
                <wp:lineTo x="13153" y="22427"/>
                <wp:lineTo x="13213" y="22427"/>
                <wp:lineTo x="24074" y="21277"/>
                <wp:lineTo x="20997" y="-1869"/>
                <wp:lineTo x="20333" y="-1869"/>
              </wp:wrapPolygon>
            </wp:wrapThrough>
            <wp:docPr id="6" name="Рисунок 6" descr="E:\aee10905ad4ca023c476e8f3fc470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ee10905ad4ca023c476e8f3fc4708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72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834" w:rsidRPr="00BB3C4A" w:rsidSect="00340607">
      <w:type w:val="continuous"/>
      <w:pgSz w:w="11906" w:h="16838"/>
      <w:pgMar w:top="964" w:right="964" w:bottom="1134" w:left="1021" w:header="709" w:footer="709" w:gutter="0"/>
      <w:pgBorders w:offsetFrom="page">
        <w:top w:val="partyFavor" w:sz="25" w:space="24" w:color="auto"/>
        <w:left w:val="partyFavor" w:sz="25" w:space="24" w:color="auto"/>
        <w:bottom w:val="partyFavor" w:sz="25" w:space="24" w:color="auto"/>
        <w:right w:val="partyFav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C8"/>
    <w:multiLevelType w:val="hybridMultilevel"/>
    <w:tmpl w:val="EA7C55C8"/>
    <w:lvl w:ilvl="0" w:tplc="0A245F58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51675D"/>
    <w:multiLevelType w:val="hybridMultilevel"/>
    <w:tmpl w:val="6F244044"/>
    <w:lvl w:ilvl="0" w:tplc="F9AE1B9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11470"/>
    <w:multiLevelType w:val="hybridMultilevel"/>
    <w:tmpl w:val="F724D598"/>
    <w:lvl w:ilvl="0" w:tplc="D460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462B"/>
    <w:multiLevelType w:val="hybridMultilevel"/>
    <w:tmpl w:val="736EA530"/>
    <w:lvl w:ilvl="0" w:tplc="2662F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5F49"/>
    <w:multiLevelType w:val="hybridMultilevel"/>
    <w:tmpl w:val="5FF6CC72"/>
    <w:lvl w:ilvl="0" w:tplc="BF92E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715F1"/>
    <w:multiLevelType w:val="hybridMultilevel"/>
    <w:tmpl w:val="23C6D8F2"/>
    <w:lvl w:ilvl="0" w:tplc="AB40643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81B7411"/>
    <w:multiLevelType w:val="hybridMultilevel"/>
    <w:tmpl w:val="87844D0A"/>
    <w:lvl w:ilvl="0" w:tplc="0A245F58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FC"/>
    <w:rsid w:val="000477B0"/>
    <w:rsid w:val="000D3E90"/>
    <w:rsid w:val="0013088B"/>
    <w:rsid w:val="001D4160"/>
    <w:rsid w:val="002573BD"/>
    <w:rsid w:val="00334DB8"/>
    <w:rsid w:val="00340607"/>
    <w:rsid w:val="00343C67"/>
    <w:rsid w:val="00352AE0"/>
    <w:rsid w:val="005E4377"/>
    <w:rsid w:val="00633952"/>
    <w:rsid w:val="0066682B"/>
    <w:rsid w:val="00716FFF"/>
    <w:rsid w:val="007253FF"/>
    <w:rsid w:val="007B0906"/>
    <w:rsid w:val="007E3C82"/>
    <w:rsid w:val="0086004C"/>
    <w:rsid w:val="00913BE5"/>
    <w:rsid w:val="00937ACF"/>
    <w:rsid w:val="009A4CDE"/>
    <w:rsid w:val="009E4834"/>
    <w:rsid w:val="00A458E6"/>
    <w:rsid w:val="00A54C61"/>
    <w:rsid w:val="00A93E88"/>
    <w:rsid w:val="00B85EFF"/>
    <w:rsid w:val="00BB3C4A"/>
    <w:rsid w:val="00BF5BF7"/>
    <w:rsid w:val="00C41A7E"/>
    <w:rsid w:val="00C549FB"/>
    <w:rsid w:val="00C82C6C"/>
    <w:rsid w:val="00D43DA9"/>
    <w:rsid w:val="00D80437"/>
    <w:rsid w:val="00DD32E4"/>
    <w:rsid w:val="00FB73FC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FF"/>
    <w:pPr>
      <w:ind w:left="720"/>
      <w:contextualSpacing/>
    </w:pPr>
  </w:style>
  <w:style w:type="table" w:styleId="a4">
    <w:name w:val="Table Grid"/>
    <w:basedOn w:val="a1"/>
    <w:uiPriority w:val="59"/>
    <w:rsid w:val="00A5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FF"/>
    <w:pPr>
      <w:ind w:left="720"/>
      <w:contextualSpacing/>
    </w:pPr>
  </w:style>
  <w:style w:type="table" w:styleId="a4">
    <w:name w:val="Table Grid"/>
    <w:basedOn w:val="a1"/>
    <w:uiPriority w:val="59"/>
    <w:rsid w:val="00A5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9C1D-F017-4779-8A4E-DBCAFE0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dcterms:created xsi:type="dcterms:W3CDTF">2016-02-17T11:01:00Z</dcterms:created>
  <dcterms:modified xsi:type="dcterms:W3CDTF">2016-03-06T20:11:00Z</dcterms:modified>
</cp:coreProperties>
</file>